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  <w:color w:val="548dd4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48dd4"/>
          <w:sz w:val="32"/>
          <w:szCs w:val="32"/>
          <w:rtl w:val="0"/>
        </w:rPr>
        <w:t xml:space="preserve">Изначально Вышестоящий Дом Изначально Вышестоящего Отца</w:t>
      </w:r>
    </w:p>
    <w:p w:rsidR="00000000" w:rsidDel="00000000" w:rsidP="00000000" w:rsidRDefault="00000000" w:rsidRPr="00000000" w14:paraId="00000002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  <w:color w:val="2c51af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c51af"/>
          <w:sz w:val="30"/>
          <w:szCs w:val="30"/>
          <w:rtl w:val="0"/>
        </w:rPr>
        <w:t xml:space="preserve">Подразделение ИВДИВО Удмуртия</w:t>
      </w:r>
    </w:p>
    <w:p w:rsidR="00000000" w:rsidDel="00000000" w:rsidP="00000000" w:rsidRDefault="00000000" w:rsidRPr="00000000" w14:paraId="00000003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  <w:color w:val="223e86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23e86"/>
          <w:sz w:val="36"/>
          <w:szCs w:val="36"/>
          <w:rtl w:val="0"/>
        </w:rPr>
        <w:t xml:space="preserve">Совет подразделения</w:t>
      </w:r>
    </w:p>
    <w:p w:rsidR="00000000" w:rsidDel="00000000" w:rsidP="00000000" w:rsidRDefault="00000000" w:rsidRPr="00000000" w14:paraId="00000004">
      <w:pPr>
        <w:widowControl w:val="1"/>
        <w:ind w:firstLine="0"/>
        <w:jc w:val="center"/>
        <w:rPr>
          <w:rFonts w:ascii="Times New Roman" w:cs="Times New Roman" w:eastAsia="Times New Roman" w:hAnsi="Times New Roman"/>
          <w:b w:val="1"/>
          <w:bCs w:val="1"/>
          <w:color w:val="10101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01010"/>
          <w:sz w:val="28"/>
          <w:szCs w:val="28"/>
          <w:rtl w:val="0"/>
        </w:rPr>
        <w:t xml:space="preserve">Протокол Совета от 20.09.26г.</w:t>
      </w:r>
    </w:p>
    <w:p w:rsidR="00000000" w:rsidDel="00000000" w:rsidP="00000000" w:rsidRDefault="00000000" w:rsidRPr="00000000" w14:paraId="00000005">
      <w:pPr>
        <w:widowControl w:val="1"/>
        <w:ind w:firstLine="0"/>
        <w:jc w:val="right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Утверждено Главой подразделения Ясоновой Ольгой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Присутствовало 16 Аватаров, из них 6 онлайн: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Ясонова О.Ю.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Корчагина Н.Н.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Широбокова М.М. онлайн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Краснопёрова И.Б.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Сидорова М.Н.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Кондратьева Л.В.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Титов В.Г.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Шайхиева И.Б.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Митрошина К.Н. онлайн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Анисимова Г.С.  онлайн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Шаяхметов Ф.Т.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 Филизат Р.В.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  Михалёва А.Н. онлайн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14. Сметанина Н.Л. онлайн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15. Фёдорова Ю.С. онлайн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Васильева О.В.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1"/>
        <w:ind w:firstLine="0"/>
        <w:jc w:val="both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Состоялись</w:t>
      </w:r>
    </w:p>
    <w:p w:rsidR="00000000" w:rsidDel="00000000" w:rsidP="00000000" w:rsidRDefault="00000000" w:rsidRPr="00000000" w14:paraId="00000019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1.Стяжание ведения ДП подразделения ИВДИВО Удмуртия ИВАС Кут Хуми и ИВАС Сулейманом.</w:t>
      </w:r>
    </w:p>
    <w:p w:rsidR="00000000" w:rsidDel="00000000" w:rsidP="00000000" w:rsidRDefault="00000000" w:rsidRPr="00000000" w14:paraId="0000001A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2.Стяжание нового стандарта 512-рицы ИВ Отец-Аватаров ИВО.</w:t>
      </w:r>
    </w:p>
    <w:p w:rsidR="00000000" w:rsidDel="00000000" w:rsidP="00000000" w:rsidRDefault="00000000" w:rsidRPr="00000000" w14:paraId="0000001B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Стяжание четырёх путей. Стяжание Действующего ИВДИВО и самоосуществление Живым Огнём (43 СиИВО, 12-13.09.2026, Москва, практика 6, ВС)</w:t>
      </w:r>
    </w:p>
    <w:p w:rsidR="00000000" w:rsidDel="00000000" w:rsidP="00000000" w:rsidRDefault="00000000" w:rsidRPr="00000000" w14:paraId="0000001C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Стяжание нового Ядра Должностно Полномочного (43 СиИВО, 12-13.09.2026, Москва, практика 7, ВС)</w:t>
      </w:r>
    </w:p>
    <w:p w:rsidR="00000000" w:rsidDel="00000000" w:rsidP="00000000" w:rsidRDefault="00000000" w:rsidRPr="00000000" w14:paraId="0000001D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Преображение ядер Должностно Полномочного Огнём и Синтезом Ядра ИВДИВО, соорганизованизация 12-рично от Организации до Сферы. Наделение ИВОтцом Фрагментом Империума Ядра ИВДИВО (43 СиИВО, 12-13.09.2026, Москва, практика 8, ВС)</w:t>
      </w:r>
    </w:p>
    <w:p w:rsidR="00000000" w:rsidDel="00000000" w:rsidP="00000000" w:rsidRDefault="00000000" w:rsidRPr="00000000" w14:paraId="0000001E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Стяжание частно-служебных ИВДИВО-зданий Должностно Полномочных ИВДИВО Удмуртия в ИВДИВО-полисе ИВАС Кут Хуми живой материи.</w:t>
      </w:r>
    </w:p>
    <w:p w:rsidR="00000000" w:rsidDel="00000000" w:rsidP="00000000" w:rsidRDefault="00000000" w:rsidRPr="00000000" w14:paraId="0000001F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Обсуждение текущих вопросов:</w:t>
      </w:r>
    </w:p>
    <w:p w:rsidR="00000000" w:rsidDel="00000000" w:rsidP="00000000" w:rsidRDefault="00000000" w:rsidRPr="00000000" w14:paraId="00000020">
      <w:pPr>
        <w:widowControl w:val="1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Установление фиксированной суммы ЭП без голосования ДП на Совете ИВО, которой может оперировать Аватар ЭП.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Решения</w:t>
      </w:r>
    </w:p>
    <w:p w:rsidR="00000000" w:rsidDel="00000000" w:rsidP="00000000" w:rsidRDefault="00000000" w:rsidRPr="00000000" w14:paraId="00000022">
      <w:pPr>
        <w:widowControl w:val="1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Всем Должностно Полномочным подразделения ИВДИВО Удмуртия встроиться командно во всё стяжённое, возожжённое на Совете подразделения ИВДИВО Удмуртия.</w:t>
      </w:r>
    </w:p>
    <w:p w:rsidR="00000000" w:rsidDel="00000000" w:rsidP="00000000" w:rsidRDefault="00000000" w:rsidRPr="00000000" w14:paraId="00000023">
      <w:pPr>
        <w:widowControl w:val="1"/>
        <w:ind w:left="0" w:firstLine="0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Ключевые слова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•4 пути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•Действующий ИВДИВО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ind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Составила Аватар ИВО Цивилизации Синтеза ИВО ИВАС Янова Кондратьева Л.В.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1"/>
        <w:ind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ind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ind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641" w:top="641" w:left="799" w:right="799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